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4713B" w14:textId="279DB3D7" w:rsidR="00EC03BF" w:rsidRPr="00EC03BF" w:rsidRDefault="00EC03BF" w:rsidP="00EC03BF">
      <w:pPr>
        <w:spacing w:line="276" w:lineRule="auto"/>
        <w:rPr>
          <w:rFonts w:ascii="Calibri" w:hAnsi="Calibri" w:cs="Calibri"/>
          <w:b/>
          <w:bCs/>
        </w:rPr>
      </w:pPr>
      <w:r w:rsidRPr="00EC03BF">
        <w:rPr>
          <w:rFonts w:ascii="Calibri" w:hAnsi="Calibri" w:cs="Calibri"/>
          <w:b/>
          <w:bCs/>
        </w:rPr>
        <w:t>Circuit Mission Statement</w:t>
      </w:r>
    </w:p>
    <w:p w14:paraId="3E262392" w14:textId="77777777" w:rsidR="00EC03BF" w:rsidRDefault="00EC03BF" w:rsidP="00EC03BF">
      <w:pPr>
        <w:spacing w:line="276" w:lineRule="auto"/>
        <w:rPr>
          <w:rFonts w:ascii="Calibri" w:hAnsi="Calibri" w:cs="Calibri"/>
        </w:rPr>
      </w:pPr>
    </w:p>
    <w:p w14:paraId="7E305BD4" w14:textId="582F7B78" w:rsidR="00EC03BF" w:rsidRPr="00EC03BF" w:rsidRDefault="00EC03BF" w:rsidP="00EC03BF">
      <w:pPr>
        <w:spacing w:line="276" w:lineRule="auto"/>
        <w:rPr>
          <w:rFonts w:ascii="Calibri" w:hAnsi="Calibri" w:cs="Calibri"/>
        </w:rPr>
      </w:pPr>
      <w:r w:rsidRPr="00EC03BF">
        <w:rPr>
          <w:rFonts w:ascii="Calibri" w:hAnsi="Calibri" w:cs="Calibri"/>
        </w:rPr>
        <w:t>Our mission is to encourage and support each church fellowship within our Circuit to know and share God’s love through Christ within their local community.</w:t>
      </w:r>
    </w:p>
    <w:p w14:paraId="212D4267" w14:textId="77777777" w:rsidR="00EC03BF" w:rsidRDefault="00EC03BF" w:rsidP="00EC03BF">
      <w:pPr>
        <w:pStyle w:val="ListParagraph"/>
        <w:spacing w:line="276" w:lineRule="auto"/>
        <w:ind w:left="360"/>
        <w:rPr>
          <w:rFonts w:ascii="Calibri" w:hAnsi="Calibri" w:cs="Calibri"/>
          <w:color w:val="000000"/>
        </w:rPr>
      </w:pPr>
    </w:p>
    <w:p w14:paraId="5565D27C" w14:textId="77777777" w:rsidR="00EC03BF" w:rsidRDefault="00EC03BF" w:rsidP="00EC03BF">
      <w:pPr>
        <w:spacing w:line="276" w:lineRule="auto"/>
        <w:rPr>
          <w:rFonts w:ascii="Calibri" w:hAnsi="Calibri" w:cs="Calibri"/>
          <w:color w:val="000000"/>
        </w:rPr>
      </w:pPr>
    </w:p>
    <w:p w14:paraId="70A3210C" w14:textId="77777777" w:rsidR="00EC03BF" w:rsidRDefault="00EC03BF" w:rsidP="00EC03BF">
      <w:pPr>
        <w:spacing w:line="276" w:lineRule="auto"/>
        <w:rPr>
          <w:rFonts w:ascii="Calibri" w:hAnsi="Calibri" w:cs="Calibri"/>
          <w:color w:val="000000"/>
        </w:rPr>
      </w:pPr>
    </w:p>
    <w:p w14:paraId="1F76140F" w14:textId="789AE176" w:rsidR="00EC03BF" w:rsidRPr="00EC03BF" w:rsidRDefault="00EC03BF" w:rsidP="00EC03BF">
      <w:pPr>
        <w:spacing w:line="276" w:lineRule="auto"/>
        <w:rPr>
          <w:rFonts w:ascii="Calibri" w:hAnsi="Calibri" w:cs="Calibri"/>
          <w:b/>
          <w:bCs/>
          <w:color w:val="000000"/>
        </w:rPr>
      </w:pPr>
      <w:r>
        <w:rPr>
          <w:rFonts w:ascii="Calibri" w:hAnsi="Calibri" w:cs="Calibri"/>
          <w:b/>
          <w:bCs/>
          <w:color w:val="000000"/>
        </w:rPr>
        <w:t>What this means</w:t>
      </w:r>
    </w:p>
    <w:p w14:paraId="06E3EE66" w14:textId="77777777" w:rsidR="00EC03BF" w:rsidRDefault="00EC03BF" w:rsidP="00EC03BF">
      <w:pPr>
        <w:pStyle w:val="ListParagraph"/>
        <w:spacing w:line="276" w:lineRule="auto"/>
        <w:ind w:left="360"/>
        <w:rPr>
          <w:rFonts w:ascii="Calibri" w:hAnsi="Calibri" w:cs="Calibri"/>
          <w:color w:val="000000"/>
        </w:rPr>
      </w:pPr>
    </w:p>
    <w:p w14:paraId="00CC9B3B" w14:textId="77777777" w:rsidR="00EC03BF" w:rsidRDefault="00EC03BF" w:rsidP="00EC03BF">
      <w:pPr>
        <w:pStyle w:val="ListParagraph"/>
        <w:numPr>
          <w:ilvl w:val="0"/>
          <w:numId w:val="2"/>
        </w:numPr>
        <w:spacing w:line="276" w:lineRule="auto"/>
        <w:rPr>
          <w:rFonts w:ascii="Calibri" w:hAnsi="Calibri" w:cs="Calibri"/>
        </w:rPr>
      </w:pPr>
      <w:r w:rsidRPr="00EC03BF">
        <w:rPr>
          <w:rFonts w:ascii="Calibri" w:hAnsi="Calibri" w:cs="Calibri"/>
        </w:rPr>
        <w:t>We want each church to be seen and known as the people of God in their locality.</w:t>
      </w:r>
    </w:p>
    <w:p w14:paraId="7803D7C8" w14:textId="77777777" w:rsidR="00EC03BF" w:rsidRDefault="00EC03BF" w:rsidP="00EC03BF">
      <w:pPr>
        <w:pStyle w:val="ListParagraph"/>
        <w:spacing w:line="276" w:lineRule="auto"/>
        <w:ind w:left="360"/>
        <w:rPr>
          <w:rFonts w:ascii="Calibri" w:hAnsi="Calibri" w:cs="Calibri"/>
        </w:rPr>
      </w:pPr>
    </w:p>
    <w:p w14:paraId="53CAEE81" w14:textId="3A3BBF78" w:rsidR="00EC03BF" w:rsidRPr="00EC03BF" w:rsidRDefault="00EC03BF" w:rsidP="00EC03BF">
      <w:pPr>
        <w:pStyle w:val="ListParagraph"/>
        <w:numPr>
          <w:ilvl w:val="0"/>
          <w:numId w:val="2"/>
        </w:numPr>
        <w:spacing w:line="276" w:lineRule="auto"/>
        <w:rPr>
          <w:rFonts w:ascii="Calibri" w:hAnsi="Calibri" w:cs="Calibri"/>
          <w:color w:val="000000"/>
        </w:rPr>
      </w:pPr>
      <w:r w:rsidRPr="00EC03BF">
        <w:rPr>
          <w:rFonts w:ascii="Calibri" w:hAnsi="Calibri" w:cs="Calibri"/>
          <w:color w:val="000000"/>
        </w:rPr>
        <w:t xml:space="preserve">Each church within the Circuit is unique and diverse, and we express our worship in the tradition of different Christian denominations. </w:t>
      </w:r>
    </w:p>
    <w:p w14:paraId="16C7F380" w14:textId="77777777" w:rsidR="00EC03BF" w:rsidRPr="00EC03BF" w:rsidRDefault="00EC03BF" w:rsidP="00EC03BF">
      <w:pPr>
        <w:spacing w:line="276" w:lineRule="auto"/>
        <w:rPr>
          <w:rFonts w:ascii="Calibri" w:hAnsi="Calibri" w:cs="Calibri"/>
          <w:color w:val="000000"/>
        </w:rPr>
      </w:pPr>
    </w:p>
    <w:p w14:paraId="2B2CB856" w14:textId="77777777" w:rsidR="00EC03BF" w:rsidRDefault="00EC03BF" w:rsidP="00EC03BF">
      <w:pPr>
        <w:pStyle w:val="ListParagraph"/>
        <w:numPr>
          <w:ilvl w:val="0"/>
          <w:numId w:val="2"/>
        </w:numPr>
        <w:spacing w:line="276" w:lineRule="auto"/>
        <w:rPr>
          <w:rFonts w:ascii="Calibri" w:hAnsi="Calibri" w:cs="Calibri"/>
          <w:color w:val="000000"/>
        </w:rPr>
      </w:pPr>
      <w:r w:rsidRPr="00EC03BF">
        <w:rPr>
          <w:rFonts w:ascii="Calibri" w:hAnsi="Calibri" w:cs="Calibri"/>
          <w:color w:val="000000"/>
        </w:rPr>
        <w:t>We are committed to work in partnership with other Christian churches in our local communities.</w:t>
      </w:r>
    </w:p>
    <w:p w14:paraId="07ED5092" w14:textId="77777777" w:rsidR="00EC03BF" w:rsidRPr="00EC03BF" w:rsidRDefault="00EC03BF" w:rsidP="00EC03BF">
      <w:pPr>
        <w:pStyle w:val="ListParagraph"/>
        <w:spacing w:line="276" w:lineRule="auto"/>
        <w:ind w:left="360"/>
        <w:rPr>
          <w:rFonts w:ascii="Calibri" w:hAnsi="Calibri" w:cs="Calibri"/>
        </w:rPr>
      </w:pPr>
    </w:p>
    <w:p w14:paraId="2881137E" w14:textId="77777777" w:rsidR="00EC03BF" w:rsidRDefault="00EC03BF" w:rsidP="00EC03BF">
      <w:pPr>
        <w:pStyle w:val="ListParagraph"/>
        <w:numPr>
          <w:ilvl w:val="0"/>
          <w:numId w:val="2"/>
        </w:numPr>
        <w:spacing w:line="276" w:lineRule="auto"/>
        <w:rPr>
          <w:rFonts w:ascii="Calibri" w:hAnsi="Calibri" w:cs="Calibri"/>
        </w:rPr>
      </w:pPr>
      <w:r w:rsidRPr="00EC03BF">
        <w:rPr>
          <w:rFonts w:ascii="Calibri" w:hAnsi="Calibri" w:cs="Calibri"/>
        </w:rPr>
        <w:t xml:space="preserve">We encourage each fellowship to seek to understand God’s unique invitation/calling for the next decade, to be led by the Spirt and to prioritise being and doing what is most important for this in their local situation. </w:t>
      </w:r>
    </w:p>
    <w:p w14:paraId="6E3150B5" w14:textId="77777777" w:rsidR="00EC03BF" w:rsidRDefault="00EC03BF" w:rsidP="00EC03BF">
      <w:pPr>
        <w:pStyle w:val="ListParagraph"/>
        <w:spacing w:line="276" w:lineRule="auto"/>
        <w:ind w:left="360"/>
        <w:rPr>
          <w:rFonts w:ascii="Calibri" w:hAnsi="Calibri" w:cs="Calibri"/>
        </w:rPr>
      </w:pPr>
    </w:p>
    <w:p w14:paraId="1F2F2851" w14:textId="174481FF" w:rsidR="00EC03BF" w:rsidRPr="00EC03BF" w:rsidRDefault="00EC03BF" w:rsidP="00EC03BF">
      <w:pPr>
        <w:pStyle w:val="ListParagraph"/>
        <w:numPr>
          <w:ilvl w:val="0"/>
          <w:numId w:val="2"/>
        </w:numPr>
        <w:spacing w:line="276" w:lineRule="auto"/>
        <w:rPr>
          <w:rFonts w:ascii="Calibri" w:hAnsi="Calibri" w:cs="Calibri"/>
        </w:rPr>
      </w:pPr>
      <w:r w:rsidRPr="00EC03BF">
        <w:rPr>
          <w:rFonts w:ascii="Calibri" w:hAnsi="Calibri" w:cs="Calibri"/>
        </w:rPr>
        <w:t>We expect each fellowship to:</w:t>
      </w:r>
    </w:p>
    <w:p w14:paraId="6F2A7C45" w14:textId="6C7DC586" w:rsidR="00EC03BF" w:rsidRPr="00EC03BF" w:rsidRDefault="00EC03BF" w:rsidP="00EC03BF">
      <w:pPr>
        <w:pStyle w:val="ListParagraph"/>
        <w:numPr>
          <w:ilvl w:val="0"/>
          <w:numId w:val="1"/>
        </w:numPr>
        <w:spacing w:line="276" w:lineRule="auto"/>
        <w:contextualSpacing/>
        <w:rPr>
          <w:rFonts w:ascii="Calibri" w:hAnsi="Calibri" w:cs="Calibri"/>
        </w:rPr>
      </w:pPr>
      <w:r w:rsidRPr="00EC03BF">
        <w:rPr>
          <w:rFonts w:ascii="Calibri" w:hAnsi="Calibri" w:cs="Calibri"/>
        </w:rPr>
        <w:t xml:space="preserve">continue to grow in their faith and </w:t>
      </w:r>
      <w:proofErr w:type="gramStart"/>
      <w:r w:rsidRPr="00EC03BF">
        <w:rPr>
          <w:rFonts w:ascii="Calibri" w:hAnsi="Calibri" w:cs="Calibri"/>
        </w:rPr>
        <w:t>worship</w:t>
      </w:r>
      <w:proofErr w:type="gramEnd"/>
    </w:p>
    <w:p w14:paraId="4BEE62E5" w14:textId="77777777" w:rsidR="00EC03BF" w:rsidRPr="00EC03BF" w:rsidRDefault="00EC03BF" w:rsidP="00EC03BF">
      <w:pPr>
        <w:pStyle w:val="ListParagraph"/>
        <w:numPr>
          <w:ilvl w:val="0"/>
          <w:numId w:val="1"/>
        </w:numPr>
        <w:spacing w:line="276" w:lineRule="auto"/>
        <w:contextualSpacing/>
        <w:rPr>
          <w:rFonts w:ascii="Calibri" w:hAnsi="Calibri" w:cs="Calibri"/>
        </w:rPr>
      </w:pPr>
      <w:r w:rsidRPr="00EC03BF">
        <w:rPr>
          <w:rFonts w:ascii="Calibri" w:hAnsi="Calibri" w:cs="Calibri"/>
        </w:rPr>
        <w:t xml:space="preserve">love and serve those around </w:t>
      </w:r>
      <w:proofErr w:type="gramStart"/>
      <w:r w:rsidRPr="00EC03BF">
        <w:rPr>
          <w:rFonts w:ascii="Calibri" w:hAnsi="Calibri" w:cs="Calibri"/>
        </w:rPr>
        <w:t>them</w:t>
      </w:r>
      <w:proofErr w:type="gramEnd"/>
    </w:p>
    <w:p w14:paraId="1354C08A" w14:textId="77777777" w:rsidR="00EC03BF" w:rsidRDefault="00EC03BF" w:rsidP="00EC03BF">
      <w:pPr>
        <w:pStyle w:val="ListParagraph"/>
        <w:numPr>
          <w:ilvl w:val="0"/>
          <w:numId w:val="1"/>
        </w:numPr>
        <w:spacing w:line="276" w:lineRule="auto"/>
        <w:contextualSpacing/>
        <w:rPr>
          <w:rFonts w:ascii="Calibri" w:hAnsi="Calibri" w:cs="Calibri"/>
        </w:rPr>
      </w:pPr>
      <w:r w:rsidRPr="00EC03BF">
        <w:rPr>
          <w:rFonts w:ascii="Calibri" w:hAnsi="Calibri" w:cs="Calibri"/>
        </w:rPr>
        <w:t xml:space="preserve">share their stories of God’s grace with new </w:t>
      </w:r>
      <w:proofErr w:type="gramStart"/>
      <w:r w:rsidRPr="00EC03BF">
        <w:rPr>
          <w:rFonts w:ascii="Calibri" w:hAnsi="Calibri" w:cs="Calibri"/>
        </w:rPr>
        <w:t>people</w:t>
      </w:r>
      <w:proofErr w:type="gramEnd"/>
      <w:r w:rsidRPr="00EC03BF">
        <w:rPr>
          <w:rFonts w:ascii="Calibri" w:hAnsi="Calibri" w:cs="Calibri"/>
        </w:rPr>
        <w:t xml:space="preserve"> </w:t>
      </w:r>
    </w:p>
    <w:p w14:paraId="52718C4A" w14:textId="64B388D1" w:rsidR="00B51B46" w:rsidRDefault="00B51B46" w:rsidP="00B51B46">
      <w:pPr>
        <w:pStyle w:val="ListParagraph"/>
        <w:numPr>
          <w:ilvl w:val="0"/>
          <w:numId w:val="1"/>
        </w:numPr>
        <w:spacing w:line="276" w:lineRule="auto"/>
        <w:contextualSpacing/>
        <w:rPr>
          <w:rFonts w:ascii="Calibri" w:hAnsi="Calibri" w:cs="Calibri"/>
        </w:rPr>
      </w:pPr>
      <w:r>
        <w:rPr>
          <w:rFonts w:ascii="Calibri" w:hAnsi="Calibri" w:cs="Calibri"/>
        </w:rPr>
        <w:t>develop and communicate their own mission statement</w:t>
      </w:r>
    </w:p>
    <w:p w14:paraId="356B1D57" w14:textId="033CAB6B" w:rsidR="00EC03BF" w:rsidRPr="00EC03BF" w:rsidRDefault="00EC03BF" w:rsidP="00EC03BF">
      <w:pPr>
        <w:pStyle w:val="ListParagraph"/>
        <w:numPr>
          <w:ilvl w:val="0"/>
          <w:numId w:val="1"/>
        </w:numPr>
        <w:spacing w:line="276" w:lineRule="auto"/>
        <w:contextualSpacing/>
        <w:rPr>
          <w:rFonts w:ascii="Calibri" w:hAnsi="Calibri" w:cs="Calibri"/>
        </w:rPr>
      </w:pPr>
      <w:r w:rsidRPr="00EC03BF">
        <w:rPr>
          <w:rFonts w:ascii="Calibri" w:hAnsi="Calibri" w:cs="Calibri"/>
        </w:rPr>
        <w:t xml:space="preserve">change as their community </w:t>
      </w:r>
      <w:proofErr w:type="gramStart"/>
      <w:r w:rsidRPr="00EC03BF">
        <w:rPr>
          <w:rFonts w:ascii="Calibri" w:hAnsi="Calibri" w:cs="Calibri"/>
        </w:rPr>
        <w:t>grows</w:t>
      </w:r>
      <w:proofErr w:type="gramEnd"/>
    </w:p>
    <w:p w14:paraId="695156B7" w14:textId="06760A6E" w:rsidR="00EC03BF" w:rsidRPr="00EC03BF" w:rsidRDefault="00EC03BF" w:rsidP="00EC03BF">
      <w:pPr>
        <w:pStyle w:val="ListParagraph"/>
        <w:numPr>
          <w:ilvl w:val="0"/>
          <w:numId w:val="1"/>
        </w:numPr>
        <w:spacing w:line="276" w:lineRule="auto"/>
        <w:contextualSpacing/>
        <w:rPr>
          <w:rFonts w:ascii="Calibri" w:hAnsi="Calibri" w:cs="Calibri"/>
        </w:rPr>
      </w:pPr>
      <w:r w:rsidRPr="00EC03BF">
        <w:rPr>
          <w:rFonts w:ascii="Calibri" w:hAnsi="Calibri" w:cs="Calibri"/>
        </w:rPr>
        <w:t xml:space="preserve">be forward-looking and open to new ways of </w:t>
      </w:r>
      <w:proofErr w:type="gramStart"/>
      <w:r w:rsidRPr="00EC03BF">
        <w:rPr>
          <w:rFonts w:ascii="Calibri" w:hAnsi="Calibri" w:cs="Calibri"/>
        </w:rPr>
        <w:t>working</w:t>
      </w:r>
      <w:proofErr w:type="gramEnd"/>
    </w:p>
    <w:p w14:paraId="70788896" w14:textId="797ADF12" w:rsidR="00EC03BF" w:rsidRDefault="00EC03BF" w:rsidP="00EC03BF">
      <w:pPr>
        <w:pStyle w:val="ListParagraph"/>
        <w:numPr>
          <w:ilvl w:val="0"/>
          <w:numId w:val="1"/>
        </w:numPr>
        <w:spacing w:line="276" w:lineRule="auto"/>
        <w:contextualSpacing/>
        <w:rPr>
          <w:rFonts w:ascii="Calibri" w:hAnsi="Calibri" w:cs="Calibri"/>
        </w:rPr>
      </w:pPr>
      <w:r w:rsidRPr="00EC03BF">
        <w:rPr>
          <w:rFonts w:ascii="Calibri" w:hAnsi="Calibri" w:cs="Calibri"/>
        </w:rPr>
        <w:t xml:space="preserve">do some things in partnership with </w:t>
      </w:r>
      <w:proofErr w:type="gramStart"/>
      <w:r w:rsidRPr="00EC03BF">
        <w:rPr>
          <w:rFonts w:ascii="Calibri" w:hAnsi="Calibri" w:cs="Calibri"/>
        </w:rPr>
        <w:t>others</w:t>
      </w:r>
      <w:proofErr w:type="gramEnd"/>
    </w:p>
    <w:p w14:paraId="3C81F5EA" w14:textId="21B9A534" w:rsidR="00B51B46" w:rsidRPr="00EC03BF" w:rsidRDefault="00B51B46" w:rsidP="00EC03BF">
      <w:pPr>
        <w:pStyle w:val="ListParagraph"/>
        <w:numPr>
          <w:ilvl w:val="0"/>
          <w:numId w:val="1"/>
        </w:numPr>
        <w:spacing w:line="276" w:lineRule="auto"/>
        <w:contextualSpacing/>
        <w:rPr>
          <w:rFonts w:ascii="Calibri" w:hAnsi="Calibri" w:cs="Calibri"/>
        </w:rPr>
      </w:pPr>
      <w:r>
        <w:rPr>
          <w:rFonts w:ascii="Calibri" w:hAnsi="Calibri" w:cs="Calibri"/>
        </w:rPr>
        <w:t xml:space="preserve">commit to working towards carbon net zero by </w:t>
      </w:r>
      <w:proofErr w:type="gramStart"/>
      <w:r>
        <w:rPr>
          <w:rFonts w:ascii="Calibri" w:hAnsi="Calibri" w:cs="Calibri"/>
        </w:rPr>
        <w:t>2030</w:t>
      </w:r>
      <w:proofErr w:type="gramEnd"/>
    </w:p>
    <w:p w14:paraId="5B1CE817" w14:textId="77777777" w:rsidR="00EC03BF" w:rsidRPr="00EC03BF" w:rsidRDefault="00EC03BF" w:rsidP="00EC03BF">
      <w:pPr>
        <w:pStyle w:val="ListParagraph"/>
        <w:numPr>
          <w:ilvl w:val="0"/>
          <w:numId w:val="1"/>
        </w:numPr>
        <w:spacing w:line="276" w:lineRule="auto"/>
        <w:contextualSpacing/>
        <w:rPr>
          <w:rFonts w:ascii="Calibri" w:hAnsi="Calibri" w:cs="Calibri"/>
        </w:rPr>
      </w:pPr>
      <w:r w:rsidRPr="00EC03BF">
        <w:rPr>
          <w:rFonts w:ascii="Calibri" w:hAnsi="Calibri" w:cs="Calibri"/>
        </w:rPr>
        <w:t xml:space="preserve">regularly share with the circuit how God is working in their </w:t>
      </w:r>
      <w:proofErr w:type="gramStart"/>
      <w:r w:rsidRPr="00EC03BF">
        <w:rPr>
          <w:rFonts w:ascii="Calibri" w:hAnsi="Calibri" w:cs="Calibri"/>
        </w:rPr>
        <w:t>location</w:t>
      </w:r>
      <w:proofErr w:type="gramEnd"/>
    </w:p>
    <w:p w14:paraId="20962B0E" w14:textId="77777777" w:rsidR="00EC03BF" w:rsidRDefault="00EC03BF" w:rsidP="00EC03BF">
      <w:pPr>
        <w:spacing w:line="276" w:lineRule="auto"/>
        <w:rPr>
          <w:rFonts w:ascii="Calibri" w:hAnsi="Calibri" w:cs="Calibri"/>
        </w:rPr>
      </w:pPr>
    </w:p>
    <w:p w14:paraId="537E9CA1" w14:textId="77777777" w:rsidR="00EC03BF" w:rsidRPr="00EC03BF" w:rsidRDefault="00EC03BF" w:rsidP="00EC03BF">
      <w:pPr>
        <w:pStyle w:val="ListParagraph"/>
        <w:numPr>
          <w:ilvl w:val="0"/>
          <w:numId w:val="2"/>
        </w:numPr>
        <w:spacing w:line="276" w:lineRule="auto"/>
        <w:rPr>
          <w:rFonts w:ascii="Calibri" w:hAnsi="Calibri" w:cs="Calibri"/>
        </w:rPr>
      </w:pPr>
      <w:r w:rsidRPr="00EC03BF">
        <w:rPr>
          <w:rFonts w:ascii="Calibri" w:hAnsi="Calibri" w:cs="Calibri"/>
        </w:rPr>
        <w:t xml:space="preserve">We expect each fellowship to think creatively about their property, whether it is well used to fulfil their calling, or whether the burden of maintenance is getting in the way of mission. </w:t>
      </w:r>
    </w:p>
    <w:p w14:paraId="3B4BB1B8" w14:textId="77777777" w:rsidR="00EC03BF" w:rsidRPr="00EC03BF" w:rsidRDefault="00EC03BF" w:rsidP="00EC03BF">
      <w:pPr>
        <w:spacing w:line="276" w:lineRule="auto"/>
        <w:rPr>
          <w:rFonts w:ascii="Calibri" w:hAnsi="Calibri" w:cs="Calibri"/>
        </w:rPr>
      </w:pPr>
    </w:p>
    <w:p w14:paraId="61EDA287" w14:textId="77777777" w:rsidR="00EC03BF" w:rsidRPr="00EC03BF" w:rsidRDefault="00EC03BF" w:rsidP="00EC03BF">
      <w:pPr>
        <w:pStyle w:val="ListParagraph"/>
        <w:numPr>
          <w:ilvl w:val="0"/>
          <w:numId w:val="2"/>
        </w:numPr>
        <w:spacing w:line="276" w:lineRule="auto"/>
        <w:rPr>
          <w:rFonts w:ascii="Calibri" w:hAnsi="Calibri" w:cs="Calibri"/>
        </w:rPr>
      </w:pPr>
      <w:r w:rsidRPr="00EC03BF">
        <w:rPr>
          <w:rFonts w:ascii="Calibri" w:hAnsi="Calibri" w:cs="Calibri"/>
        </w:rPr>
        <w:t>As a circuit we will support and facilitate this work in each church fellowship.</w:t>
      </w:r>
    </w:p>
    <w:p w14:paraId="5CD7E8BA" w14:textId="238FCC11" w:rsidR="006974E0" w:rsidRPr="00EC03BF" w:rsidRDefault="006974E0" w:rsidP="00EC03BF">
      <w:pPr>
        <w:spacing w:line="276" w:lineRule="auto"/>
        <w:rPr>
          <w:rFonts w:ascii="Calibri" w:hAnsi="Calibri" w:cs="Calibri"/>
        </w:rPr>
      </w:pPr>
    </w:p>
    <w:sectPr w:rsidR="006974E0" w:rsidRPr="00EC03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7CFC"/>
    <w:multiLevelType w:val="hybridMultilevel"/>
    <w:tmpl w:val="7C042B6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8C46678"/>
    <w:multiLevelType w:val="hybridMultilevel"/>
    <w:tmpl w:val="8A4AD2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3547B3F"/>
    <w:multiLevelType w:val="hybridMultilevel"/>
    <w:tmpl w:val="7CA65B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875920435">
    <w:abstractNumId w:val="2"/>
  </w:num>
  <w:num w:numId="2" w16cid:durableId="1218198094">
    <w:abstractNumId w:val="0"/>
  </w:num>
  <w:num w:numId="3" w16cid:durableId="15260988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3BF"/>
    <w:rsid w:val="00263D8F"/>
    <w:rsid w:val="00446AEC"/>
    <w:rsid w:val="005A6122"/>
    <w:rsid w:val="006974E0"/>
    <w:rsid w:val="00B51B46"/>
    <w:rsid w:val="00EC03BF"/>
    <w:rsid w:val="00F1690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4C47C"/>
  <w15:chartTrackingRefBased/>
  <w15:docId w15:val="{3F714E60-DE7B-42F5-9DF2-81A0EE2AD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3BF"/>
    <w:pPr>
      <w:spacing w:after="0" w:line="240" w:lineRule="auto"/>
    </w:pPr>
    <w:rPr>
      <w:rFonts w:eastAsiaTheme="minorEastAsia"/>
      <w:sz w:val="24"/>
      <w:szCs w:val="24"/>
      <w:lang w:eastAsia="zh-CN"/>
    </w:rPr>
  </w:style>
  <w:style w:type="paragraph" w:styleId="Heading1">
    <w:name w:val="heading 1"/>
    <w:basedOn w:val="Normal"/>
    <w:next w:val="Normal"/>
    <w:link w:val="Heading1Char"/>
    <w:uiPriority w:val="9"/>
    <w:qFormat/>
    <w:rsid w:val="00EC03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03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03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03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03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03B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03B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03B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03B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03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03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03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03BF"/>
    <w:rPr>
      <w:rFonts w:eastAsiaTheme="majorEastAsia" w:cstheme="majorBidi"/>
      <w:i/>
      <w:iCs/>
      <w:color w:val="0F4761" w:themeColor="accent1" w:themeShade="BF"/>
      <w:sz w:val="24"/>
    </w:rPr>
  </w:style>
  <w:style w:type="character" w:customStyle="1" w:styleId="Heading5Char">
    <w:name w:val="Heading 5 Char"/>
    <w:basedOn w:val="DefaultParagraphFont"/>
    <w:link w:val="Heading5"/>
    <w:uiPriority w:val="9"/>
    <w:semiHidden/>
    <w:rsid w:val="00EC03BF"/>
    <w:rPr>
      <w:rFonts w:eastAsiaTheme="majorEastAsia" w:cstheme="majorBidi"/>
      <w:color w:val="0F4761" w:themeColor="accent1" w:themeShade="BF"/>
      <w:sz w:val="24"/>
    </w:rPr>
  </w:style>
  <w:style w:type="character" w:customStyle="1" w:styleId="Heading6Char">
    <w:name w:val="Heading 6 Char"/>
    <w:basedOn w:val="DefaultParagraphFont"/>
    <w:link w:val="Heading6"/>
    <w:uiPriority w:val="9"/>
    <w:semiHidden/>
    <w:rsid w:val="00EC03BF"/>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EC03BF"/>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EC03BF"/>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EC03BF"/>
    <w:rPr>
      <w:rFonts w:eastAsiaTheme="majorEastAsia" w:cstheme="majorBidi"/>
      <w:color w:val="272727" w:themeColor="text1" w:themeTint="D8"/>
      <w:sz w:val="24"/>
    </w:rPr>
  </w:style>
  <w:style w:type="paragraph" w:styleId="Title">
    <w:name w:val="Title"/>
    <w:basedOn w:val="Normal"/>
    <w:next w:val="Normal"/>
    <w:link w:val="TitleChar"/>
    <w:uiPriority w:val="10"/>
    <w:qFormat/>
    <w:rsid w:val="00EC03BF"/>
    <w:pPr>
      <w:spacing w:after="80"/>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03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03B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03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03B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C03BF"/>
    <w:rPr>
      <w:rFonts w:ascii="Calibri" w:hAnsi="Calibri"/>
      <w:i/>
      <w:iCs/>
      <w:color w:val="404040" w:themeColor="text1" w:themeTint="BF"/>
      <w:sz w:val="24"/>
    </w:rPr>
  </w:style>
  <w:style w:type="paragraph" w:styleId="ListParagraph">
    <w:name w:val="List Paragraph"/>
    <w:basedOn w:val="Normal"/>
    <w:uiPriority w:val="34"/>
    <w:qFormat/>
    <w:rsid w:val="00EC03BF"/>
    <w:pPr>
      <w:ind w:left="720"/>
    </w:pPr>
  </w:style>
  <w:style w:type="character" w:styleId="IntenseEmphasis">
    <w:name w:val="Intense Emphasis"/>
    <w:basedOn w:val="DefaultParagraphFont"/>
    <w:uiPriority w:val="21"/>
    <w:qFormat/>
    <w:rsid w:val="00EC03BF"/>
    <w:rPr>
      <w:i/>
      <w:iCs/>
      <w:color w:val="0F4761" w:themeColor="accent1" w:themeShade="BF"/>
    </w:rPr>
  </w:style>
  <w:style w:type="paragraph" w:styleId="IntenseQuote">
    <w:name w:val="Intense Quote"/>
    <w:basedOn w:val="Normal"/>
    <w:next w:val="Normal"/>
    <w:link w:val="IntenseQuoteChar"/>
    <w:uiPriority w:val="30"/>
    <w:qFormat/>
    <w:rsid w:val="00EC03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03BF"/>
    <w:rPr>
      <w:rFonts w:ascii="Calibri" w:hAnsi="Calibri"/>
      <w:i/>
      <w:iCs/>
      <w:color w:val="0F4761" w:themeColor="accent1" w:themeShade="BF"/>
      <w:sz w:val="24"/>
    </w:rPr>
  </w:style>
  <w:style w:type="character" w:styleId="IntenseReference">
    <w:name w:val="Intense Reference"/>
    <w:basedOn w:val="DefaultParagraphFont"/>
    <w:uiPriority w:val="32"/>
    <w:qFormat/>
    <w:rsid w:val="00EC03B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1251</Characters>
  <Application>Microsoft Office Word</Application>
  <DocSecurity>0</DocSecurity>
  <Lines>10</Lines>
  <Paragraphs>2</Paragraphs>
  <ScaleCrop>false</ScaleCrop>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 Reid</dc:creator>
  <cp:keywords/>
  <dc:description/>
  <cp:lastModifiedBy>Mole, Sara</cp:lastModifiedBy>
  <cp:revision>2</cp:revision>
  <dcterms:created xsi:type="dcterms:W3CDTF">2024-04-05T18:11:00Z</dcterms:created>
  <dcterms:modified xsi:type="dcterms:W3CDTF">2024-04-05T18:11:00Z</dcterms:modified>
</cp:coreProperties>
</file>